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E6792" w:rsidRDefault="002E6792">
      <w:pPr>
        <w:jc w:val="center"/>
      </w:pPr>
      <w:bookmarkStart w:id="0" w:name="_GoBack"/>
      <w:bookmarkEnd w:id="0"/>
    </w:p>
    <w:p w:rsidR="003F51E1" w:rsidRDefault="00F672B9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0" distR="114300" simplePos="0" relativeHeight="251657728" behindDoc="0" locked="0" layoutInCell="1" allowOverlap="1">
                <wp:simplePos x="0" y="0"/>
                <wp:positionH relativeFrom="margin">
                  <wp:posOffset>-68580</wp:posOffset>
                </wp:positionH>
                <wp:positionV relativeFrom="page">
                  <wp:posOffset>453390</wp:posOffset>
                </wp:positionV>
                <wp:extent cx="6076315" cy="2359660"/>
                <wp:effectExtent l="0" t="0" r="0" b="0"/>
                <wp:wrapSquare wrapText="largest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315" cy="23596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9571"/>
                            </w:tblGrid>
                            <w:tr w:rsidR="000F588F">
                              <w:trPr>
                                <w:trHeight w:val="3544"/>
                              </w:trPr>
                              <w:tc>
                                <w:tcPr>
                                  <w:tcW w:w="9571" w:type="dxa"/>
                                  <w:shd w:val="clear" w:color="auto" w:fill="auto"/>
                                </w:tcPr>
                                <w:p w:rsidR="000F588F" w:rsidRDefault="000F588F">
                                  <w:pPr>
                                    <w:snapToGrid w:val="0"/>
                                    <w:jc w:val="center"/>
                                    <w:rPr>
                                      <w:szCs w:val="28"/>
                                    </w:rPr>
                                  </w:pPr>
                                  <w:r>
                                    <w:object w:dxaOrig="945" w:dyaOrig="1290">
                                      <v:shapetype id="_x0000_t75" coordsize="21600,21600" o:spt="75" o:preferrelative="t" path="m@4@5l@4@11@9@11@9@5xe" filled="f" stroked="f">
                                        <v:stroke joinstyle="miter"/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  <v:path o:extrusionok="f" gradientshapeok="t" o:connecttype="rect"/>
                                        <o:lock v:ext="edit" aspectratio="t"/>
                                      </v:shapetype>
                                      <v:shape id="_x0000_i1025" type="#_x0000_t75" style="width:47.3pt;height:64.5pt" filled="t">
                                        <v:fill opacity="0" color2="black"/>
                                        <v:imagedata r:id="rId6" o:title=""/>
                                      </v:shape>
                                      <o:OLEObject Type="Embed" ProgID="PBrush" ShapeID="_x0000_i1025" DrawAspect="Content" ObjectID="_1658755407" r:id="rId7"/>
                                    </w:object>
                                  </w:r>
                                </w:p>
                                <w:p w:rsidR="000F588F" w:rsidRDefault="000F588F">
                                  <w:pPr>
                                    <w:pStyle w:val="a4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АДМИНИСТРАЦИЯ</w:t>
                                  </w:r>
                                </w:p>
                                <w:p w:rsidR="000F588F" w:rsidRDefault="000F588F">
                                  <w:pPr>
                                    <w:pStyle w:val="a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ПОГРАНИЧНОГО   МУНИЦИПАЛЬНОГО   РАЙОНА</w:t>
                                  </w:r>
                                </w:p>
                                <w:p w:rsidR="000F588F" w:rsidRDefault="000F588F">
                                  <w:pPr>
                                    <w:pStyle w:val="a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ПРИМОРСКОГО КРАЯ</w:t>
                                  </w:r>
                                </w:p>
                                <w:p w:rsidR="000F588F" w:rsidRDefault="000F588F">
                                  <w:pPr>
                                    <w:pStyle w:val="a4"/>
                                    <w:rPr>
                                      <w:sz w:val="28"/>
                                    </w:rPr>
                                  </w:pPr>
                                </w:p>
                                <w:p w:rsidR="000F588F" w:rsidRDefault="000F588F">
                                  <w:pPr>
                                    <w:pStyle w:val="1"/>
                                    <w:rPr>
                                      <w:spacing w:val="20"/>
                                      <w:szCs w:val="24"/>
                                    </w:rPr>
                                  </w:pPr>
                                  <w:r>
                                    <w:rPr>
                                      <w:spacing w:val="20"/>
                                      <w:szCs w:val="24"/>
                                    </w:rPr>
                                    <w:t>ПОСТАНОВЛЕНИЕ</w:t>
                                  </w:r>
                                </w:p>
                                <w:p w:rsidR="00626FD9" w:rsidRPr="00626FD9" w:rsidRDefault="00626FD9" w:rsidP="00626FD9"/>
                                <w:p w:rsidR="00221087" w:rsidRDefault="008252DE" w:rsidP="00866F11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                              </w:t>
                                  </w:r>
                                  <w:r w:rsidR="00866F11">
                                    <w:rPr>
                                      <w:sz w:val="20"/>
                                    </w:rPr>
                                    <w:t xml:space="preserve">                                            </w:t>
                                  </w:r>
                                  <w:r w:rsidR="000F588F">
                                    <w:rPr>
                                      <w:sz w:val="24"/>
                                      <w:szCs w:val="24"/>
                                    </w:rPr>
                                    <w:t>п. Пограничный</w:t>
                                  </w:r>
                                  <w:r w:rsidR="000F588F">
                                    <w:rPr>
                                      <w:sz w:val="20"/>
                                    </w:rPr>
                                    <w:t xml:space="preserve">   </w:t>
                                  </w:r>
                                  <w:r w:rsidR="000F588F">
                                    <w:rPr>
                                      <w:sz w:val="24"/>
                                    </w:rPr>
                                    <w:t xml:space="preserve">               </w:t>
                                  </w:r>
                                  <w:r w:rsidR="00020B84">
                                    <w:rPr>
                                      <w:sz w:val="24"/>
                                    </w:rPr>
                                    <w:t xml:space="preserve">          </w:t>
                                  </w:r>
                                </w:p>
                                <w:p w:rsidR="000F588F" w:rsidRDefault="00201546" w:rsidP="00201546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201546">
                                    <w:rPr>
                                      <w:sz w:val="24"/>
                                      <w:u w:val="single"/>
                                    </w:rPr>
                                    <w:t>11.08.2020</w:t>
                                  </w:r>
                                  <w:r w:rsidR="00221087">
                                    <w:rPr>
                                      <w:sz w:val="24"/>
                                    </w:rPr>
                                    <w:t xml:space="preserve">                                                          </w:t>
                                  </w:r>
                                  <w:r w:rsidR="003604C8">
                                    <w:rPr>
                                      <w:sz w:val="24"/>
                                    </w:rPr>
                                    <w:t xml:space="preserve">                            </w:t>
                                  </w:r>
                                  <w:r w:rsidR="00221087"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r w:rsidR="00E507CD">
                                    <w:rPr>
                                      <w:sz w:val="24"/>
                                    </w:rPr>
                                    <w:t xml:space="preserve">             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    </w:t>
                                  </w:r>
                                  <w:r w:rsidR="00E507CD">
                                    <w:rPr>
                                      <w:sz w:val="24"/>
                                    </w:rPr>
                                    <w:t xml:space="preserve">   </w:t>
                                  </w:r>
                                  <w:r w:rsidR="00020B84">
                                    <w:rPr>
                                      <w:sz w:val="24"/>
                                    </w:rPr>
                                    <w:t xml:space="preserve">№ 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           </w:t>
                                  </w:r>
                                  <w:r w:rsidRPr="00201546">
                                    <w:rPr>
                                      <w:sz w:val="24"/>
                                      <w:u w:val="single"/>
                                    </w:rPr>
                                    <w:t>681</w:t>
                                  </w:r>
                                  <w:r w:rsidR="00020B84" w:rsidRPr="00201546">
                                    <w:rPr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:rsidR="000F588F" w:rsidRDefault="000F588F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.4pt;margin-top:35.7pt;width:478.45pt;height:185.8pt;z-index:251657728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9571"/>
                      </w:tblGrid>
                      <w:tr w:rsidR="000F588F">
                        <w:trPr>
                          <w:trHeight w:val="3544"/>
                        </w:trPr>
                        <w:tc>
                          <w:tcPr>
                            <w:tcW w:w="9571" w:type="dxa"/>
                            <w:shd w:val="clear" w:color="auto" w:fill="auto"/>
                          </w:tcPr>
                          <w:p w:rsidR="000F588F" w:rsidRDefault="000F588F">
                            <w:pPr>
                              <w:snapToGrid w:val="0"/>
                              <w:jc w:val="center"/>
                              <w:rPr>
                                <w:szCs w:val="28"/>
                              </w:rPr>
                            </w:pPr>
                            <w:r>
                              <w:object w:dxaOrig="945" w:dyaOrig="1290">
                                <v:shape id="_x0000_i1025" type="#_x0000_t75" style="width:47.3pt;height:64.5pt" filled="t">
                                  <v:fill opacity="0" color2="black"/>
                                  <v:imagedata r:id="rId6" o:title=""/>
                                </v:shape>
                                <o:OLEObject Type="Embed" ProgID="PBrush" ShapeID="_x0000_i1025" DrawAspect="Content" ObjectID="_1658755407" r:id="rId8"/>
                              </w:object>
                            </w:r>
                          </w:p>
                          <w:p w:rsidR="000F588F" w:rsidRDefault="000F588F">
                            <w:pPr>
                              <w:pStyle w:val="a4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АДМИНИСТРАЦИЯ</w:t>
                            </w:r>
                          </w:p>
                          <w:p w:rsidR="000F588F" w:rsidRDefault="000F588F">
                            <w:pPr>
                              <w:pStyle w:val="a4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ПОГРАНИЧНОГО   МУНИЦИПАЛЬНОГО   РАЙОНА</w:t>
                            </w:r>
                          </w:p>
                          <w:p w:rsidR="000F588F" w:rsidRDefault="000F588F">
                            <w:pPr>
                              <w:pStyle w:val="a4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ПРИМОРСКОГО КРАЯ</w:t>
                            </w:r>
                          </w:p>
                          <w:p w:rsidR="000F588F" w:rsidRDefault="000F588F">
                            <w:pPr>
                              <w:pStyle w:val="a4"/>
                              <w:rPr>
                                <w:sz w:val="28"/>
                              </w:rPr>
                            </w:pPr>
                          </w:p>
                          <w:p w:rsidR="000F588F" w:rsidRDefault="000F588F">
                            <w:pPr>
                              <w:pStyle w:val="1"/>
                              <w:rPr>
                                <w:spacing w:val="20"/>
                                <w:szCs w:val="24"/>
                              </w:rPr>
                            </w:pPr>
                            <w:r>
                              <w:rPr>
                                <w:spacing w:val="20"/>
                                <w:szCs w:val="24"/>
                              </w:rPr>
                              <w:t>ПОСТАНОВЛЕНИЕ</w:t>
                            </w:r>
                          </w:p>
                          <w:p w:rsidR="00626FD9" w:rsidRPr="00626FD9" w:rsidRDefault="00626FD9" w:rsidP="00626FD9"/>
                          <w:p w:rsidR="00221087" w:rsidRDefault="008252DE" w:rsidP="00866F11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                            </w:t>
                            </w:r>
                            <w:r w:rsidR="00866F11">
                              <w:rPr>
                                <w:sz w:val="20"/>
                              </w:rPr>
                              <w:t xml:space="preserve">                                            </w:t>
                            </w:r>
                            <w:r w:rsidR="000F588F">
                              <w:rPr>
                                <w:sz w:val="24"/>
                                <w:szCs w:val="24"/>
                              </w:rPr>
                              <w:t>п. Пограничный</w:t>
                            </w:r>
                            <w:r w:rsidR="000F588F">
                              <w:rPr>
                                <w:sz w:val="20"/>
                              </w:rPr>
                              <w:t xml:space="preserve">   </w:t>
                            </w:r>
                            <w:r w:rsidR="000F588F">
                              <w:rPr>
                                <w:sz w:val="24"/>
                              </w:rPr>
                              <w:t xml:space="preserve">               </w:t>
                            </w:r>
                            <w:r w:rsidR="00020B84">
                              <w:rPr>
                                <w:sz w:val="24"/>
                              </w:rPr>
                              <w:t xml:space="preserve">          </w:t>
                            </w:r>
                          </w:p>
                          <w:p w:rsidR="000F588F" w:rsidRDefault="00201546" w:rsidP="00201546">
                            <w:pPr>
                              <w:rPr>
                                <w:sz w:val="24"/>
                              </w:rPr>
                            </w:pPr>
                            <w:r w:rsidRPr="00201546">
                              <w:rPr>
                                <w:sz w:val="24"/>
                                <w:u w:val="single"/>
                              </w:rPr>
                              <w:t>11.08.2020</w:t>
                            </w:r>
                            <w:r w:rsidR="00221087">
                              <w:rPr>
                                <w:sz w:val="24"/>
                              </w:rPr>
                              <w:t xml:space="preserve">                                                          </w:t>
                            </w:r>
                            <w:r w:rsidR="003604C8">
                              <w:rPr>
                                <w:sz w:val="24"/>
                              </w:rPr>
                              <w:t xml:space="preserve">                            </w:t>
                            </w:r>
                            <w:r w:rsidR="00221087">
                              <w:rPr>
                                <w:sz w:val="24"/>
                              </w:rPr>
                              <w:t xml:space="preserve"> </w:t>
                            </w:r>
                            <w:r w:rsidR="00E507CD">
                              <w:rPr>
                                <w:sz w:val="24"/>
                              </w:rPr>
                              <w:t xml:space="preserve">              </w:t>
                            </w:r>
                            <w:r>
                              <w:rPr>
                                <w:sz w:val="24"/>
                              </w:rPr>
                              <w:t xml:space="preserve">    </w:t>
                            </w:r>
                            <w:r w:rsidR="00E507CD">
                              <w:rPr>
                                <w:sz w:val="24"/>
                              </w:rPr>
                              <w:t xml:space="preserve">   </w:t>
                            </w:r>
                            <w:r w:rsidR="00020B84">
                              <w:rPr>
                                <w:sz w:val="24"/>
                              </w:rPr>
                              <w:t xml:space="preserve">№  </w:t>
                            </w:r>
                            <w:r>
                              <w:rPr>
                                <w:sz w:val="24"/>
                              </w:rPr>
                              <w:t xml:space="preserve">           </w:t>
                            </w:r>
                            <w:r w:rsidRPr="00201546">
                              <w:rPr>
                                <w:sz w:val="24"/>
                                <w:u w:val="single"/>
                              </w:rPr>
                              <w:t>681</w:t>
                            </w:r>
                            <w:r w:rsidR="00020B84" w:rsidRPr="00201546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:rsidR="000F588F" w:rsidRDefault="000F588F">
                      <w:r>
                        <w:t xml:space="preserve"> </w:t>
                      </w:r>
                    </w:p>
                  </w:txbxContent>
                </v:textbox>
                <w10:wrap type="square" side="largest" anchorx="margin" anchory="page"/>
              </v:shape>
            </w:pict>
          </mc:Fallback>
        </mc:AlternateContent>
      </w:r>
    </w:p>
    <w:p w:rsidR="002E6792" w:rsidRPr="00626FD9" w:rsidRDefault="00626FD9" w:rsidP="009F3E01">
      <w:pPr>
        <w:pStyle w:val="ac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 w:val="26"/>
          <w:szCs w:val="26"/>
        </w:rPr>
      </w:pPr>
      <w:r w:rsidRPr="00626FD9">
        <w:rPr>
          <w:rStyle w:val="ad"/>
          <w:sz w:val="26"/>
          <w:szCs w:val="26"/>
        </w:rPr>
        <w:t>О</w:t>
      </w:r>
      <w:r w:rsidR="00BB65B9">
        <w:rPr>
          <w:rStyle w:val="ad"/>
          <w:sz w:val="26"/>
          <w:szCs w:val="26"/>
        </w:rPr>
        <w:t>б</w:t>
      </w:r>
      <w:r w:rsidRPr="00626FD9">
        <w:rPr>
          <w:rStyle w:val="ad"/>
          <w:sz w:val="26"/>
          <w:szCs w:val="26"/>
        </w:rPr>
        <w:t xml:space="preserve"> </w:t>
      </w:r>
      <w:r w:rsidR="00BB65B9">
        <w:rPr>
          <w:rStyle w:val="ad"/>
          <w:sz w:val="26"/>
          <w:szCs w:val="26"/>
        </w:rPr>
        <w:t xml:space="preserve">установлении </w:t>
      </w:r>
      <w:r w:rsidRPr="00626FD9">
        <w:rPr>
          <w:rStyle w:val="ad"/>
          <w:sz w:val="26"/>
          <w:szCs w:val="26"/>
        </w:rPr>
        <w:t>расход</w:t>
      </w:r>
      <w:r w:rsidR="00BB65B9">
        <w:rPr>
          <w:rStyle w:val="ad"/>
          <w:sz w:val="26"/>
          <w:szCs w:val="26"/>
        </w:rPr>
        <w:t>н</w:t>
      </w:r>
      <w:r w:rsidR="00F71B89">
        <w:rPr>
          <w:rStyle w:val="ad"/>
          <w:sz w:val="26"/>
          <w:szCs w:val="26"/>
        </w:rPr>
        <w:t xml:space="preserve">ого </w:t>
      </w:r>
      <w:r w:rsidR="00BB65B9">
        <w:rPr>
          <w:rStyle w:val="ad"/>
          <w:sz w:val="26"/>
          <w:szCs w:val="26"/>
        </w:rPr>
        <w:t>обязательств</w:t>
      </w:r>
      <w:r w:rsidR="00F71B89">
        <w:rPr>
          <w:rStyle w:val="ad"/>
          <w:sz w:val="26"/>
          <w:szCs w:val="26"/>
        </w:rPr>
        <w:t>а</w:t>
      </w:r>
      <w:r w:rsidRPr="00626FD9">
        <w:rPr>
          <w:rStyle w:val="ad"/>
          <w:sz w:val="26"/>
          <w:szCs w:val="26"/>
        </w:rPr>
        <w:t xml:space="preserve"> Пограничного муниципального </w:t>
      </w:r>
      <w:r w:rsidR="00A21F1F">
        <w:rPr>
          <w:rStyle w:val="ad"/>
          <w:sz w:val="26"/>
          <w:szCs w:val="26"/>
        </w:rPr>
        <w:t>округа</w:t>
      </w:r>
      <w:r w:rsidR="00BB65B9">
        <w:rPr>
          <w:rStyle w:val="ad"/>
          <w:sz w:val="26"/>
          <w:szCs w:val="26"/>
        </w:rPr>
        <w:t xml:space="preserve"> по выплате</w:t>
      </w:r>
      <w:r w:rsidR="00A21F1F">
        <w:rPr>
          <w:rStyle w:val="ad"/>
          <w:sz w:val="26"/>
          <w:szCs w:val="26"/>
        </w:rPr>
        <w:t xml:space="preserve"> </w:t>
      </w:r>
      <w:r w:rsidR="009F3E01">
        <w:rPr>
          <w:rStyle w:val="ad"/>
          <w:sz w:val="26"/>
          <w:szCs w:val="26"/>
        </w:rPr>
        <w:t>ежемесячного денежного вознаграждения за классное руководство педагогическим работникам образовательных организаций, реализующих</w:t>
      </w:r>
      <w:r w:rsidR="003D6C57">
        <w:rPr>
          <w:rStyle w:val="ad"/>
          <w:sz w:val="26"/>
          <w:szCs w:val="26"/>
        </w:rPr>
        <w:t xml:space="preserve"> </w:t>
      </w:r>
      <w:r w:rsidR="009F3E01">
        <w:rPr>
          <w:rStyle w:val="ad"/>
          <w:sz w:val="26"/>
          <w:szCs w:val="26"/>
        </w:rPr>
        <w:t>образовательные программы начального общего, основного общего и среднего общего образования, в том числе адаптированные</w:t>
      </w:r>
      <w:r w:rsidR="00F71B89">
        <w:rPr>
          <w:rStyle w:val="ad"/>
          <w:sz w:val="26"/>
          <w:szCs w:val="26"/>
        </w:rPr>
        <w:t xml:space="preserve"> основные</w:t>
      </w:r>
      <w:r w:rsidR="009F3E01">
        <w:rPr>
          <w:rStyle w:val="ad"/>
          <w:sz w:val="26"/>
          <w:szCs w:val="26"/>
        </w:rPr>
        <w:t xml:space="preserve"> общеобразовательные программы</w:t>
      </w:r>
      <w:r w:rsidR="00105B7A">
        <w:rPr>
          <w:rStyle w:val="ad"/>
          <w:sz w:val="26"/>
          <w:szCs w:val="26"/>
        </w:rPr>
        <w:t xml:space="preserve"> </w:t>
      </w:r>
    </w:p>
    <w:p w:rsidR="00626FD9" w:rsidRPr="00626FD9" w:rsidRDefault="00626FD9" w:rsidP="00626FD9">
      <w:pPr>
        <w:pStyle w:val="ac"/>
        <w:shd w:val="clear" w:color="auto" w:fill="FFFFFF"/>
        <w:spacing w:before="0" w:beforeAutospacing="0" w:after="150" w:afterAutospacing="0" w:line="360" w:lineRule="auto"/>
        <w:jc w:val="both"/>
        <w:rPr>
          <w:sz w:val="26"/>
          <w:szCs w:val="26"/>
        </w:rPr>
      </w:pPr>
      <w:r w:rsidRPr="00626FD9">
        <w:rPr>
          <w:sz w:val="26"/>
          <w:szCs w:val="26"/>
        </w:rPr>
        <w:t xml:space="preserve">Руководствуясь ст. 86 Бюджетного кодекса Российской Федерации, </w:t>
      </w:r>
      <w:r w:rsidR="002E6792" w:rsidRPr="00626FD9">
        <w:rPr>
          <w:sz w:val="26"/>
          <w:szCs w:val="26"/>
        </w:rPr>
        <w:t>Федеральным законом Российской Федерации от 06.10.2003 года № 131-Ф3 «Об общих принципах организации местного самоуправления в Российской Федерации»</w:t>
      </w:r>
      <w:r w:rsidR="002E6792">
        <w:rPr>
          <w:sz w:val="26"/>
          <w:szCs w:val="26"/>
        </w:rPr>
        <w:t xml:space="preserve">, </w:t>
      </w:r>
      <w:r w:rsidR="009F3E01">
        <w:rPr>
          <w:sz w:val="26"/>
          <w:szCs w:val="26"/>
        </w:rPr>
        <w:t>постановлени</w:t>
      </w:r>
      <w:r w:rsidR="00F71B89">
        <w:rPr>
          <w:sz w:val="26"/>
          <w:szCs w:val="26"/>
        </w:rPr>
        <w:t>ем</w:t>
      </w:r>
      <w:r w:rsidR="009F3E01">
        <w:rPr>
          <w:sz w:val="26"/>
          <w:szCs w:val="26"/>
        </w:rPr>
        <w:t xml:space="preserve"> </w:t>
      </w:r>
      <w:r w:rsidR="008F4A2A">
        <w:rPr>
          <w:sz w:val="26"/>
          <w:szCs w:val="26"/>
        </w:rPr>
        <w:t>Правительства Российской Федерации о</w:t>
      </w:r>
      <w:r w:rsidR="00F71B89">
        <w:rPr>
          <w:sz w:val="26"/>
          <w:szCs w:val="26"/>
        </w:rPr>
        <w:t>т</w:t>
      </w:r>
      <w:r w:rsidR="008F4A2A">
        <w:rPr>
          <w:sz w:val="26"/>
          <w:szCs w:val="26"/>
        </w:rPr>
        <w:t xml:space="preserve"> 26.12.2017 № 1642</w:t>
      </w:r>
      <w:r w:rsidR="009F3E01">
        <w:rPr>
          <w:sz w:val="26"/>
          <w:szCs w:val="26"/>
        </w:rPr>
        <w:t xml:space="preserve"> «Об утверждении государственной программы </w:t>
      </w:r>
      <w:r w:rsidR="008F4A2A">
        <w:rPr>
          <w:sz w:val="26"/>
          <w:szCs w:val="26"/>
        </w:rPr>
        <w:t xml:space="preserve">Российской Федерации </w:t>
      </w:r>
      <w:r w:rsidR="009F3E01">
        <w:rPr>
          <w:sz w:val="26"/>
          <w:szCs w:val="26"/>
        </w:rPr>
        <w:t>«Развитие образования</w:t>
      </w:r>
      <w:r w:rsidR="00F71B89">
        <w:rPr>
          <w:sz w:val="26"/>
          <w:szCs w:val="26"/>
        </w:rPr>
        <w:t xml:space="preserve">», постановлением </w:t>
      </w:r>
      <w:r w:rsidR="006E3790">
        <w:rPr>
          <w:sz w:val="26"/>
          <w:szCs w:val="26"/>
        </w:rPr>
        <w:t xml:space="preserve"> </w:t>
      </w:r>
      <w:r w:rsidR="0064764E">
        <w:rPr>
          <w:sz w:val="26"/>
          <w:szCs w:val="26"/>
        </w:rPr>
        <w:t>Правительства Приморского края от 30.07.2020 № 656-пп «О ежемесячном денежном вознаграждении за классное руководство педагогическим работникам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</w:t>
      </w:r>
      <w:r w:rsidR="004D6708">
        <w:rPr>
          <w:sz w:val="26"/>
          <w:szCs w:val="26"/>
        </w:rPr>
        <w:t>»,</w:t>
      </w:r>
      <w:r w:rsidR="00F71B89">
        <w:rPr>
          <w:sz w:val="26"/>
          <w:szCs w:val="26"/>
        </w:rPr>
        <w:t xml:space="preserve"> </w:t>
      </w:r>
      <w:r w:rsidR="004D6708">
        <w:rPr>
          <w:sz w:val="26"/>
          <w:szCs w:val="26"/>
        </w:rPr>
        <w:t xml:space="preserve"> </w:t>
      </w:r>
      <w:r w:rsidRPr="00626FD9">
        <w:rPr>
          <w:sz w:val="26"/>
          <w:szCs w:val="26"/>
        </w:rPr>
        <w:t>Уставом Пограничного муниципального района, администрация Пограничного муниципального района</w:t>
      </w:r>
    </w:p>
    <w:p w:rsidR="00626FD9" w:rsidRDefault="00626FD9">
      <w:pPr>
        <w:rPr>
          <w:sz w:val="26"/>
          <w:szCs w:val="26"/>
        </w:rPr>
      </w:pPr>
    </w:p>
    <w:p w:rsidR="000F588F" w:rsidRDefault="00403B92">
      <w:pPr>
        <w:rPr>
          <w:sz w:val="26"/>
          <w:szCs w:val="26"/>
        </w:rPr>
      </w:pPr>
      <w:r>
        <w:rPr>
          <w:sz w:val="26"/>
          <w:szCs w:val="26"/>
        </w:rPr>
        <w:t>ПОСТАНОВЛЯЕТ</w:t>
      </w:r>
      <w:r w:rsidR="000F588F">
        <w:rPr>
          <w:sz w:val="26"/>
          <w:szCs w:val="26"/>
        </w:rPr>
        <w:t xml:space="preserve">: </w:t>
      </w:r>
    </w:p>
    <w:p w:rsidR="00626FD9" w:rsidRDefault="00626FD9">
      <w:pPr>
        <w:rPr>
          <w:sz w:val="26"/>
          <w:szCs w:val="26"/>
        </w:rPr>
      </w:pPr>
    </w:p>
    <w:p w:rsidR="000F588F" w:rsidRDefault="000F588F"/>
    <w:p w:rsidR="00E507CD" w:rsidRDefault="00626FD9" w:rsidP="00626FD9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626FD9">
        <w:rPr>
          <w:sz w:val="26"/>
          <w:szCs w:val="26"/>
        </w:rPr>
        <w:t>1.</w:t>
      </w:r>
      <w:r w:rsidR="002E6792">
        <w:rPr>
          <w:sz w:val="26"/>
          <w:szCs w:val="26"/>
        </w:rPr>
        <w:t xml:space="preserve"> </w:t>
      </w:r>
      <w:r w:rsidRPr="00626FD9">
        <w:rPr>
          <w:sz w:val="26"/>
          <w:szCs w:val="26"/>
        </w:rPr>
        <w:t>Установить расходное обязательство Погранично</w:t>
      </w:r>
      <w:r w:rsidR="006E1871">
        <w:rPr>
          <w:sz w:val="26"/>
          <w:szCs w:val="26"/>
        </w:rPr>
        <w:t xml:space="preserve">го муниципального </w:t>
      </w:r>
      <w:r w:rsidR="00516A07">
        <w:rPr>
          <w:sz w:val="26"/>
          <w:szCs w:val="26"/>
        </w:rPr>
        <w:t xml:space="preserve">округа </w:t>
      </w:r>
      <w:r w:rsidR="0019522E">
        <w:rPr>
          <w:sz w:val="26"/>
          <w:szCs w:val="26"/>
        </w:rPr>
        <w:t xml:space="preserve">по выплате </w:t>
      </w:r>
      <w:r w:rsidR="007F4FBB">
        <w:rPr>
          <w:sz w:val="26"/>
          <w:szCs w:val="26"/>
        </w:rPr>
        <w:t>ежемесячно</w:t>
      </w:r>
      <w:r w:rsidR="0019522E">
        <w:rPr>
          <w:sz w:val="26"/>
          <w:szCs w:val="26"/>
        </w:rPr>
        <w:t>го</w:t>
      </w:r>
      <w:r w:rsidR="007F4FBB">
        <w:rPr>
          <w:sz w:val="26"/>
          <w:szCs w:val="26"/>
        </w:rPr>
        <w:t xml:space="preserve"> денежно</w:t>
      </w:r>
      <w:r w:rsidR="0019522E">
        <w:rPr>
          <w:sz w:val="26"/>
          <w:szCs w:val="26"/>
        </w:rPr>
        <w:t>го</w:t>
      </w:r>
      <w:r w:rsidR="007F4FBB">
        <w:rPr>
          <w:sz w:val="26"/>
          <w:szCs w:val="26"/>
        </w:rPr>
        <w:t xml:space="preserve"> </w:t>
      </w:r>
      <w:r w:rsidR="007D5158">
        <w:rPr>
          <w:sz w:val="26"/>
          <w:szCs w:val="26"/>
        </w:rPr>
        <w:t>вознаграждени</w:t>
      </w:r>
      <w:r w:rsidR="0019522E">
        <w:rPr>
          <w:sz w:val="26"/>
          <w:szCs w:val="26"/>
        </w:rPr>
        <w:t>я</w:t>
      </w:r>
      <w:r w:rsidR="007D5158">
        <w:rPr>
          <w:sz w:val="26"/>
          <w:szCs w:val="26"/>
        </w:rPr>
        <w:t xml:space="preserve"> за классное руководство педагогическим работникам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</w:t>
      </w:r>
      <w:r w:rsidR="00F00E20">
        <w:rPr>
          <w:sz w:val="26"/>
          <w:szCs w:val="26"/>
        </w:rPr>
        <w:t>е общеобразовательные программы</w:t>
      </w:r>
      <w:r w:rsidR="00105B7A">
        <w:rPr>
          <w:sz w:val="26"/>
          <w:szCs w:val="26"/>
        </w:rPr>
        <w:t xml:space="preserve"> за счет иных межбюджетных трансфертов из краевого бюджета, источников </w:t>
      </w:r>
      <w:r w:rsidR="00105B7A">
        <w:rPr>
          <w:sz w:val="26"/>
          <w:szCs w:val="26"/>
        </w:rPr>
        <w:lastRenderedPageBreak/>
        <w:t>финансового обеспечения которых являются иные межбюджетные трансферты из федерального бюджета.</w:t>
      </w:r>
    </w:p>
    <w:p w:rsidR="001228C2" w:rsidRDefault="001228C2" w:rsidP="00626FD9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Выплат</w:t>
      </w:r>
      <w:r w:rsidR="00ED5D3F">
        <w:rPr>
          <w:sz w:val="26"/>
          <w:szCs w:val="26"/>
        </w:rPr>
        <w:t>ы</w:t>
      </w:r>
      <w:r>
        <w:rPr>
          <w:sz w:val="26"/>
          <w:szCs w:val="26"/>
        </w:rPr>
        <w:t xml:space="preserve"> ежемесячного денежного вознаграждения педагогическим работникам, осуществляющим классное руководство</w:t>
      </w:r>
      <w:r w:rsidR="008C4E71" w:rsidRPr="008C4E71">
        <w:rPr>
          <w:sz w:val="26"/>
          <w:szCs w:val="26"/>
        </w:rPr>
        <w:t xml:space="preserve"> </w:t>
      </w:r>
      <w:r w:rsidR="008C4E71">
        <w:rPr>
          <w:sz w:val="26"/>
          <w:szCs w:val="26"/>
        </w:rPr>
        <w:t>в классе (классе-комплекте)</w:t>
      </w:r>
      <w:r>
        <w:rPr>
          <w:sz w:val="26"/>
          <w:szCs w:val="26"/>
        </w:rPr>
        <w:t xml:space="preserve"> муниципальных общеобразовательных организаци</w:t>
      </w:r>
      <w:r w:rsidR="008C4E71">
        <w:rPr>
          <w:sz w:val="26"/>
          <w:szCs w:val="26"/>
        </w:rPr>
        <w:t>й</w:t>
      </w:r>
      <w:r>
        <w:rPr>
          <w:sz w:val="26"/>
          <w:szCs w:val="26"/>
        </w:rPr>
        <w:t xml:space="preserve"> </w:t>
      </w:r>
      <w:r w:rsidR="00ED5D3F">
        <w:rPr>
          <w:sz w:val="26"/>
          <w:szCs w:val="26"/>
        </w:rPr>
        <w:t>устанавливаются из расчета 5000 рублей в месяц (но не более двух выплат ежемесячного денежного вознаграждения одному педагогическому работнику при условии осуществления классного руководства в двух и более классах).</w:t>
      </w:r>
      <w:r w:rsidR="0047548D">
        <w:rPr>
          <w:sz w:val="26"/>
          <w:szCs w:val="26"/>
        </w:rPr>
        <w:t xml:space="preserve"> К установленной выплате применяется районный коэффициент и процентная надбавка к заработной плате за стаж работы в южных районах Дальнего Востока.</w:t>
      </w:r>
    </w:p>
    <w:p w:rsidR="00626FD9" w:rsidRDefault="00DD020B" w:rsidP="00626FD9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626FD9" w:rsidRPr="00626FD9">
        <w:rPr>
          <w:sz w:val="26"/>
          <w:szCs w:val="26"/>
        </w:rPr>
        <w:t>.</w:t>
      </w:r>
      <w:r w:rsidR="00626FD9">
        <w:rPr>
          <w:sz w:val="26"/>
          <w:szCs w:val="26"/>
        </w:rPr>
        <w:t xml:space="preserve"> </w:t>
      </w:r>
      <w:r w:rsidR="00626FD9" w:rsidRPr="00626FD9">
        <w:rPr>
          <w:sz w:val="26"/>
          <w:szCs w:val="26"/>
        </w:rPr>
        <w:t xml:space="preserve">Расходы на вышеуказанные мероприятия осуществляются в пределах средств, утвержденных </w:t>
      </w:r>
      <w:r w:rsidR="0034774C">
        <w:rPr>
          <w:sz w:val="26"/>
          <w:szCs w:val="26"/>
        </w:rPr>
        <w:t>муниципальным правовым актом</w:t>
      </w:r>
      <w:r w:rsidR="00626FD9" w:rsidRPr="00626FD9">
        <w:rPr>
          <w:sz w:val="26"/>
          <w:szCs w:val="26"/>
        </w:rPr>
        <w:t xml:space="preserve"> Думы Погранич</w:t>
      </w:r>
      <w:r w:rsidR="00C4055C">
        <w:rPr>
          <w:sz w:val="26"/>
          <w:szCs w:val="26"/>
        </w:rPr>
        <w:t xml:space="preserve">ного муниципального </w:t>
      </w:r>
      <w:r w:rsidR="0034774C">
        <w:rPr>
          <w:sz w:val="26"/>
          <w:szCs w:val="26"/>
        </w:rPr>
        <w:t xml:space="preserve">района  </w:t>
      </w:r>
      <w:r w:rsidR="00E507CD">
        <w:rPr>
          <w:sz w:val="26"/>
          <w:szCs w:val="26"/>
        </w:rPr>
        <w:t xml:space="preserve"> </w:t>
      </w:r>
      <w:r w:rsidR="00B16770">
        <w:rPr>
          <w:sz w:val="26"/>
          <w:szCs w:val="26"/>
        </w:rPr>
        <w:t>от 27.11.2019 года № 43</w:t>
      </w:r>
      <w:r w:rsidR="008D46B2">
        <w:rPr>
          <w:sz w:val="26"/>
          <w:szCs w:val="26"/>
        </w:rPr>
        <w:t xml:space="preserve"> </w:t>
      </w:r>
      <w:r w:rsidR="00626FD9" w:rsidRPr="00626FD9">
        <w:rPr>
          <w:sz w:val="26"/>
          <w:szCs w:val="26"/>
        </w:rPr>
        <w:t>-МПА «О бюджете Погранично</w:t>
      </w:r>
      <w:r w:rsidR="00E02A68">
        <w:rPr>
          <w:sz w:val="26"/>
          <w:szCs w:val="26"/>
        </w:rPr>
        <w:t xml:space="preserve">го муниципального </w:t>
      </w:r>
      <w:r w:rsidR="0034774C">
        <w:rPr>
          <w:sz w:val="26"/>
          <w:szCs w:val="26"/>
        </w:rPr>
        <w:t>округа</w:t>
      </w:r>
      <w:r w:rsidR="00E507CD">
        <w:rPr>
          <w:sz w:val="26"/>
          <w:szCs w:val="26"/>
        </w:rPr>
        <w:t xml:space="preserve"> </w:t>
      </w:r>
      <w:r w:rsidR="00E02A68">
        <w:rPr>
          <w:sz w:val="26"/>
          <w:szCs w:val="26"/>
        </w:rPr>
        <w:t>на</w:t>
      </w:r>
      <w:r w:rsidR="006E1871">
        <w:rPr>
          <w:sz w:val="26"/>
          <w:szCs w:val="26"/>
        </w:rPr>
        <w:t xml:space="preserve"> 2020</w:t>
      </w:r>
      <w:r w:rsidR="008D46B2">
        <w:rPr>
          <w:sz w:val="26"/>
          <w:szCs w:val="26"/>
        </w:rPr>
        <w:t xml:space="preserve"> г</w:t>
      </w:r>
      <w:r w:rsidR="006E1871">
        <w:rPr>
          <w:sz w:val="26"/>
          <w:szCs w:val="26"/>
        </w:rPr>
        <w:t>од и плановый период 2021-2022</w:t>
      </w:r>
      <w:r w:rsidR="00B16770">
        <w:rPr>
          <w:sz w:val="26"/>
          <w:szCs w:val="26"/>
        </w:rPr>
        <w:t xml:space="preserve"> годов</w:t>
      </w:r>
      <w:r w:rsidR="00626FD9" w:rsidRPr="00626FD9">
        <w:rPr>
          <w:sz w:val="26"/>
          <w:szCs w:val="26"/>
        </w:rPr>
        <w:t>» муниципальным общеобразовательным организациям</w:t>
      </w:r>
      <w:r w:rsidR="00626FD9">
        <w:rPr>
          <w:sz w:val="26"/>
          <w:szCs w:val="26"/>
        </w:rPr>
        <w:t xml:space="preserve"> </w:t>
      </w:r>
      <w:r w:rsidR="00626FD9" w:rsidRPr="00626FD9">
        <w:rPr>
          <w:sz w:val="26"/>
          <w:szCs w:val="26"/>
        </w:rPr>
        <w:t>Пограничного</w:t>
      </w:r>
      <w:r w:rsidR="00626FD9">
        <w:rPr>
          <w:sz w:val="26"/>
          <w:szCs w:val="26"/>
        </w:rPr>
        <w:t xml:space="preserve"> </w:t>
      </w:r>
      <w:r w:rsidR="00626FD9" w:rsidRPr="00626FD9">
        <w:rPr>
          <w:sz w:val="26"/>
          <w:szCs w:val="26"/>
        </w:rPr>
        <w:t>муниципального</w:t>
      </w:r>
      <w:r w:rsidR="00626FD9">
        <w:rPr>
          <w:sz w:val="26"/>
          <w:szCs w:val="26"/>
        </w:rPr>
        <w:t xml:space="preserve"> </w:t>
      </w:r>
      <w:r w:rsidR="00B16770">
        <w:rPr>
          <w:sz w:val="26"/>
          <w:szCs w:val="26"/>
        </w:rPr>
        <w:t>округа</w:t>
      </w:r>
      <w:r w:rsidR="00626FD9" w:rsidRPr="00626FD9">
        <w:rPr>
          <w:sz w:val="26"/>
          <w:szCs w:val="26"/>
        </w:rPr>
        <w:t>.</w:t>
      </w:r>
    </w:p>
    <w:p w:rsidR="00397DEA" w:rsidRDefault="00626FD9" w:rsidP="00626FD9">
      <w:pPr>
        <w:pStyle w:val="ac"/>
        <w:shd w:val="clear" w:color="auto" w:fill="FFFFFF"/>
        <w:tabs>
          <w:tab w:val="left" w:pos="709"/>
        </w:tabs>
        <w:spacing w:before="0" w:beforeAutospacing="0" w:after="0" w:afterAutospacing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="00DD020B">
        <w:rPr>
          <w:sz w:val="26"/>
          <w:szCs w:val="26"/>
        </w:rPr>
        <w:t>4</w:t>
      </w:r>
      <w:r w:rsidRPr="00626FD9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626FD9">
        <w:rPr>
          <w:sz w:val="26"/>
          <w:szCs w:val="26"/>
        </w:rPr>
        <w:t>Определить МКУ «Центр обеспечения деятельности муниципальных образовательных учреждений Пограничного муниципального района»</w:t>
      </w:r>
      <w:r w:rsidR="00C4055C">
        <w:rPr>
          <w:sz w:val="26"/>
          <w:szCs w:val="26"/>
        </w:rPr>
        <w:t>,</w:t>
      </w:r>
      <w:r w:rsidRPr="00626FD9">
        <w:rPr>
          <w:sz w:val="26"/>
          <w:szCs w:val="26"/>
        </w:rPr>
        <w:t xml:space="preserve"> ответственным за исполнение указанного расходного обязательства По</w:t>
      </w:r>
      <w:r w:rsidR="00070094">
        <w:rPr>
          <w:sz w:val="26"/>
          <w:szCs w:val="26"/>
        </w:rPr>
        <w:t>граничного муниципального округа</w:t>
      </w:r>
      <w:r w:rsidRPr="00626FD9">
        <w:rPr>
          <w:sz w:val="26"/>
          <w:szCs w:val="26"/>
        </w:rPr>
        <w:t>.</w:t>
      </w:r>
    </w:p>
    <w:p w:rsidR="0019522E" w:rsidRDefault="0019522E" w:rsidP="00626FD9">
      <w:pPr>
        <w:pStyle w:val="ac"/>
        <w:shd w:val="clear" w:color="auto" w:fill="FFFFFF"/>
        <w:tabs>
          <w:tab w:val="left" w:pos="709"/>
        </w:tabs>
        <w:spacing w:before="0" w:beforeAutospacing="0" w:after="0" w:afterAutospacing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="00DD020B">
        <w:rPr>
          <w:sz w:val="26"/>
          <w:szCs w:val="26"/>
        </w:rPr>
        <w:t>5</w:t>
      </w:r>
      <w:r>
        <w:rPr>
          <w:sz w:val="26"/>
          <w:szCs w:val="26"/>
        </w:rPr>
        <w:t>. Постановление вступает в силу с 01.09.2020.</w:t>
      </w:r>
    </w:p>
    <w:p w:rsidR="00626FD9" w:rsidRPr="00626FD9" w:rsidRDefault="0019522E" w:rsidP="00626FD9">
      <w:pPr>
        <w:pStyle w:val="ac"/>
        <w:shd w:val="clear" w:color="auto" w:fill="FFFFFF"/>
        <w:tabs>
          <w:tab w:val="left" w:pos="709"/>
        </w:tabs>
        <w:spacing w:before="0" w:beforeAutospacing="0" w:after="0" w:afterAutospacing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="00DD020B">
        <w:rPr>
          <w:sz w:val="26"/>
          <w:szCs w:val="26"/>
        </w:rPr>
        <w:t>6</w:t>
      </w:r>
      <w:r w:rsidR="00626FD9" w:rsidRPr="00626FD9">
        <w:rPr>
          <w:sz w:val="26"/>
          <w:szCs w:val="26"/>
        </w:rPr>
        <w:t>. Настоящее постановление разместить на официальном сай</w:t>
      </w:r>
      <w:r w:rsidR="00626FD9">
        <w:rPr>
          <w:sz w:val="26"/>
          <w:szCs w:val="26"/>
        </w:rPr>
        <w:t>т</w:t>
      </w:r>
      <w:r w:rsidR="00626FD9" w:rsidRPr="00626FD9">
        <w:rPr>
          <w:sz w:val="26"/>
          <w:szCs w:val="26"/>
        </w:rPr>
        <w:t>е администрации Пограничного муниципального района.</w:t>
      </w:r>
    </w:p>
    <w:p w:rsidR="000168D2" w:rsidRDefault="000168D2" w:rsidP="000168D2">
      <w:pPr>
        <w:pStyle w:val="aa"/>
        <w:tabs>
          <w:tab w:val="left" w:pos="708"/>
        </w:tabs>
        <w:spacing w:line="360" w:lineRule="auto"/>
        <w:ind w:firstLine="709"/>
        <w:jc w:val="both"/>
        <w:rPr>
          <w:sz w:val="26"/>
          <w:szCs w:val="28"/>
        </w:rPr>
      </w:pPr>
    </w:p>
    <w:p w:rsidR="00794A18" w:rsidRDefault="007026EF" w:rsidP="00AC268F">
      <w:pPr>
        <w:tabs>
          <w:tab w:val="left" w:pos="765"/>
          <w:tab w:val="left" w:pos="3686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191139" w:rsidRDefault="00071E6A" w:rsidP="00626FD9">
      <w:pPr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191139">
        <w:rPr>
          <w:sz w:val="26"/>
          <w:szCs w:val="26"/>
        </w:rPr>
        <w:t xml:space="preserve"> </w:t>
      </w:r>
      <w:r w:rsidR="000761A3">
        <w:rPr>
          <w:sz w:val="26"/>
          <w:szCs w:val="26"/>
        </w:rPr>
        <w:t>администрации</w:t>
      </w:r>
    </w:p>
    <w:p w:rsidR="000F588F" w:rsidRDefault="00191139">
      <w:pPr>
        <w:rPr>
          <w:sz w:val="26"/>
          <w:szCs w:val="26"/>
        </w:rPr>
      </w:pPr>
      <w:r>
        <w:rPr>
          <w:sz w:val="26"/>
          <w:szCs w:val="26"/>
        </w:rPr>
        <w:t xml:space="preserve">муниципального района </w:t>
      </w:r>
      <w:r w:rsidR="000F588F">
        <w:rPr>
          <w:sz w:val="26"/>
          <w:szCs w:val="26"/>
        </w:rPr>
        <w:t xml:space="preserve">                                             </w:t>
      </w:r>
      <w:r w:rsidR="00F64B64">
        <w:rPr>
          <w:sz w:val="26"/>
          <w:szCs w:val="26"/>
        </w:rPr>
        <w:t xml:space="preserve">                </w:t>
      </w:r>
      <w:r w:rsidR="00702BA7">
        <w:rPr>
          <w:sz w:val="26"/>
          <w:szCs w:val="26"/>
        </w:rPr>
        <w:t xml:space="preserve"> </w:t>
      </w:r>
      <w:r w:rsidR="00E507CD">
        <w:rPr>
          <w:sz w:val="26"/>
          <w:szCs w:val="26"/>
        </w:rPr>
        <w:t xml:space="preserve">           </w:t>
      </w:r>
      <w:r>
        <w:rPr>
          <w:sz w:val="26"/>
          <w:szCs w:val="26"/>
        </w:rPr>
        <w:t xml:space="preserve"> </w:t>
      </w:r>
      <w:r w:rsidR="00071E6A">
        <w:rPr>
          <w:sz w:val="26"/>
          <w:szCs w:val="26"/>
        </w:rPr>
        <w:t>О.А.Александров</w:t>
      </w:r>
    </w:p>
    <w:p w:rsidR="00112BAA" w:rsidRDefault="00112BAA">
      <w:pPr>
        <w:rPr>
          <w:sz w:val="20"/>
        </w:rPr>
      </w:pPr>
    </w:p>
    <w:p w:rsidR="000F10B0" w:rsidRDefault="000F10B0">
      <w:pPr>
        <w:rPr>
          <w:sz w:val="20"/>
        </w:rPr>
      </w:pPr>
    </w:p>
    <w:p w:rsidR="000F10B0" w:rsidRDefault="000F10B0">
      <w:pPr>
        <w:rPr>
          <w:sz w:val="20"/>
        </w:rPr>
      </w:pPr>
    </w:p>
    <w:p w:rsidR="00D050D7" w:rsidRDefault="00E007AA" w:rsidP="00AC268F">
      <w:pPr>
        <w:tabs>
          <w:tab w:val="left" w:pos="709"/>
        </w:tabs>
        <w:ind w:left="-142" w:firstLine="142"/>
        <w:rPr>
          <w:sz w:val="22"/>
          <w:szCs w:val="22"/>
        </w:rPr>
      </w:pPr>
      <w:r>
        <w:rPr>
          <w:sz w:val="22"/>
          <w:szCs w:val="22"/>
        </w:rPr>
        <w:t>Н.П.Прокопец</w:t>
      </w:r>
    </w:p>
    <w:p w:rsidR="00AC268F" w:rsidRPr="000168D2" w:rsidRDefault="00AC268F" w:rsidP="00AC268F">
      <w:pPr>
        <w:tabs>
          <w:tab w:val="left" w:pos="709"/>
        </w:tabs>
        <w:ind w:left="-142" w:firstLine="142"/>
        <w:rPr>
          <w:sz w:val="22"/>
          <w:szCs w:val="22"/>
        </w:rPr>
      </w:pPr>
      <w:r>
        <w:rPr>
          <w:sz w:val="22"/>
          <w:szCs w:val="22"/>
        </w:rPr>
        <w:t>22-8-01</w:t>
      </w:r>
    </w:p>
    <w:sectPr w:rsidR="00AC268F" w:rsidRPr="000168D2" w:rsidSect="00626FD9">
      <w:pgSz w:w="11906" w:h="16838"/>
      <w:pgMar w:top="1560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FFD1253"/>
    <w:multiLevelType w:val="hybridMultilevel"/>
    <w:tmpl w:val="6BFAE4EC"/>
    <w:lvl w:ilvl="0" w:tplc="ECF4E96C">
      <w:start w:val="3"/>
      <w:numFmt w:val="decimal"/>
      <w:lvlText w:val="%1."/>
      <w:lvlJc w:val="left"/>
      <w:pPr>
        <w:ind w:left="111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 w15:restartNumberingAfterBreak="0">
    <w:nsid w:val="17A721D5"/>
    <w:multiLevelType w:val="hybridMultilevel"/>
    <w:tmpl w:val="78408E2A"/>
    <w:lvl w:ilvl="0" w:tplc="81F644DE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 w15:restartNumberingAfterBreak="0">
    <w:nsid w:val="51061740"/>
    <w:multiLevelType w:val="hybridMultilevel"/>
    <w:tmpl w:val="5DF881AE"/>
    <w:lvl w:ilvl="0" w:tplc="8DBAB1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B92"/>
    <w:rsid w:val="0000160F"/>
    <w:rsid w:val="00012734"/>
    <w:rsid w:val="000168D2"/>
    <w:rsid w:val="00020B84"/>
    <w:rsid w:val="00041F5C"/>
    <w:rsid w:val="00070094"/>
    <w:rsid w:val="00071E6A"/>
    <w:rsid w:val="000761A3"/>
    <w:rsid w:val="00084BE1"/>
    <w:rsid w:val="000A4DF3"/>
    <w:rsid w:val="000B3169"/>
    <w:rsid w:val="000B480D"/>
    <w:rsid w:val="000B6F16"/>
    <w:rsid w:val="000C1C09"/>
    <w:rsid w:val="000D37C6"/>
    <w:rsid w:val="000E0016"/>
    <w:rsid w:val="000F10B0"/>
    <w:rsid w:val="000F588F"/>
    <w:rsid w:val="00105B7A"/>
    <w:rsid w:val="00112BAA"/>
    <w:rsid w:val="001228C2"/>
    <w:rsid w:val="00191139"/>
    <w:rsid w:val="0019522E"/>
    <w:rsid w:val="002010B7"/>
    <w:rsid w:val="00201546"/>
    <w:rsid w:val="00221087"/>
    <w:rsid w:val="00283932"/>
    <w:rsid w:val="002858B1"/>
    <w:rsid w:val="002E6792"/>
    <w:rsid w:val="0034774C"/>
    <w:rsid w:val="003604C8"/>
    <w:rsid w:val="00382AB0"/>
    <w:rsid w:val="00397DEA"/>
    <w:rsid w:val="003B3645"/>
    <w:rsid w:val="003D5297"/>
    <w:rsid w:val="003D6C57"/>
    <w:rsid w:val="003F51E1"/>
    <w:rsid w:val="00403B92"/>
    <w:rsid w:val="0042113E"/>
    <w:rsid w:val="0047548D"/>
    <w:rsid w:val="00481886"/>
    <w:rsid w:val="004A594A"/>
    <w:rsid w:val="004D6708"/>
    <w:rsid w:val="004E6EE4"/>
    <w:rsid w:val="00516A07"/>
    <w:rsid w:val="005209A8"/>
    <w:rsid w:val="00543EFD"/>
    <w:rsid w:val="00552811"/>
    <w:rsid w:val="005B7DD2"/>
    <w:rsid w:val="005E27FA"/>
    <w:rsid w:val="00600BA2"/>
    <w:rsid w:val="00604429"/>
    <w:rsid w:val="006217E6"/>
    <w:rsid w:val="00626FD9"/>
    <w:rsid w:val="00633052"/>
    <w:rsid w:val="0064764E"/>
    <w:rsid w:val="00676FED"/>
    <w:rsid w:val="006B6D1D"/>
    <w:rsid w:val="006D37F9"/>
    <w:rsid w:val="006E1871"/>
    <w:rsid w:val="006E3790"/>
    <w:rsid w:val="007026EF"/>
    <w:rsid w:val="00702BA7"/>
    <w:rsid w:val="007222B7"/>
    <w:rsid w:val="007549E7"/>
    <w:rsid w:val="00794A18"/>
    <w:rsid w:val="007D5158"/>
    <w:rsid w:val="007F4FBB"/>
    <w:rsid w:val="00806BE5"/>
    <w:rsid w:val="008252DE"/>
    <w:rsid w:val="008421BD"/>
    <w:rsid w:val="0086168E"/>
    <w:rsid w:val="00866F11"/>
    <w:rsid w:val="008A60D4"/>
    <w:rsid w:val="008C055E"/>
    <w:rsid w:val="008C4E71"/>
    <w:rsid w:val="008D46B2"/>
    <w:rsid w:val="008E23FC"/>
    <w:rsid w:val="008F4A2A"/>
    <w:rsid w:val="009A6581"/>
    <w:rsid w:val="009E5077"/>
    <w:rsid w:val="009F0106"/>
    <w:rsid w:val="009F3E01"/>
    <w:rsid w:val="00A21F1F"/>
    <w:rsid w:val="00A96A5A"/>
    <w:rsid w:val="00AB089D"/>
    <w:rsid w:val="00AC268F"/>
    <w:rsid w:val="00AE21BB"/>
    <w:rsid w:val="00AE2CD4"/>
    <w:rsid w:val="00AF60A3"/>
    <w:rsid w:val="00B136FA"/>
    <w:rsid w:val="00B16770"/>
    <w:rsid w:val="00B56C5E"/>
    <w:rsid w:val="00BB5B69"/>
    <w:rsid w:val="00BB65B9"/>
    <w:rsid w:val="00BE72BF"/>
    <w:rsid w:val="00BF758B"/>
    <w:rsid w:val="00C13738"/>
    <w:rsid w:val="00C4055C"/>
    <w:rsid w:val="00C6348E"/>
    <w:rsid w:val="00C76786"/>
    <w:rsid w:val="00CA6A69"/>
    <w:rsid w:val="00CB2776"/>
    <w:rsid w:val="00CF3BCA"/>
    <w:rsid w:val="00D050D7"/>
    <w:rsid w:val="00D16F42"/>
    <w:rsid w:val="00D70D49"/>
    <w:rsid w:val="00DD020B"/>
    <w:rsid w:val="00DE2FB3"/>
    <w:rsid w:val="00DE7738"/>
    <w:rsid w:val="00DF3168"/>
    <w:rsid w:val="00E007AA"/>
    <w:rsid w:val="00E02A68"/>
    <w:rsid w:val="00E5048F"/>
    <w:rsid w:val="00E507CD"/>
    <w:rsid w:val="00EB52DD"/>
    <w:rsid w:val="00ED5D3F"/>
    <w:rsid w:val="00EF50BC"/>
    <w:rsid w:val="00EF72F9"/>
    <w:rsid w:val="00F00E20"/>
    <w:rsid w:val="00F64B64"/>
    <w:rsid w:val="00F672B9"/>
    <w:rsid w:val="00F71B89"/>
    <w:rsid w:val="00F905BA"/>
    <w:rsid w:val="00FB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A9334888-2DAD-4FD4-897B-E7ECFAD9F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8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24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10">
    <w:name w:val="Основной шрифт абзаца1"/>
  </w:style>
  <w:style w:type="paragraph" w:styleId="a3">
    <w:name w:val="Title"/>
    <w:basedOn w:val="a"/>
    <w:next w:val="a4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styleId="a4">
    <w:name w:val="Body Text"/>
    <w:basedOn w:val="a"/>
    <w:pPr>
      <w:jc w:val="center"/>
    </w:pPr>
    <w:rPr>
      <w:b/>
      <w:sz w:val="24"/>
    </w:rPr>
  </w:style>
  <w:style w:type="paragraph" w:styleId="a5">
    <w:name w:val="List"/>
    <w:basedOn w:val="a4"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6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7">
    <w:name w:val="Содержимое врезки"/>
    <w:basedOn w:val="a4"/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character" w:customStyle="1" w:styleId="13">
    <w:name w:val="Заголовок №1_"/>
    <w:link w:val="14"/>
    <w:rsid w:val="00BB5B69"/>
    <w:rPr>
      <w:b/>
      <w:bCs/>
      <w:shd w:val="clear" w:color="auto" w:fill="FFFFFF"/>
    </w:rPr>
  </w:style>
  <w:style w:type="paragraph" w:customStyle="1" w:styleId="14">
    <w:name w:val="Заголовок №1"/>
    <w:basedOn w:val="a"/>
    <w:link w:val="13"/>
    <w:rsid w:val="00BB5B69"/>
    <w:pPr>
      <w:widowControl w:val="0"/>
      <w:shd w:val="clear" w:color="auto" w:fill="FFFFFF"/>
      <w:suppressAutoHyphens w:val="0"/>
      <w:spacing w:line="322" w:lineRule="exact"/>
      <w:jc w:val="center"/>
      <w:outlineLvl w:val="0"/>
    </w:pPr>
    <w:rPr>
      <w:b/>
      <w:bCs/>
      <w:sz w:val="20"/>
      <w:lang w:val="x-none" w:eastAsia="x-none"/>
    </w:rPr>
  </w:style>
  <w:style w:type="paragraph" w:styleId="aa">
    <w:name w:val="header"/>
    <w:basedOn w:val="a"/>
    <w:link w:val="ab"/>
    <w:rsid w:val="000168D2"/>
    <w:pPr>
      <w:tabs>
        <w:tab w:val="center" w:pos="4677"/>
        <w:tab w:val="right" w:pos="9355"/>
      </w:tabs>
      <w:suppressAutoHyphens w:val="0"/>
    </w:pPr>
    <w:rPr>
      <w:sz w:val="24"/>
      <w:szCs w:val="24"/>
      <w:lang w:val="x-none" w:eastAsia="x-none"/>
    </w:rPr>
  </w:style>
  <w:style w:type="character" w:customStyle="1" w:styleId="ab">
    <w:name w:val="Верхний колонтитул Знак"/>
    <w:link w:val="aa"/>
    <w:rsid w:val="000168D2"/>
    <w:rPr>
      <w:sz w:val="24"/>
      <w:szCs w:val="24"/>
    </w:rPr>
  </w:style>
  <w:style w:type="character" w:customStyle="1" w:styleId="2">
    <w:name w:val="Основной текст (2)_"/>
    <w:link w:val="20"/>
    <w:rsid w:val="000168D2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0168D2"/>
    <w:pPr>
      <w:widowControl w:val="0"/>
      <w:shd w:val="clear" w:color="auto" w:fill="FFFFFF"/>
      <w:suppressAutoHyphens w:val="0"/>
      <w:spacing w:before="240" w:after="1140" w:line="0" w:lineRule="atLeast"/>
      <w:jc w:val="center"/>
    </w:pPr>
    <w:rPr>
      <w:sz w:val="20"/>
      <w:lang w:val="x-none" w:eastAsia="x-none"/>
    </w:rPr>
  </w:style>
  <w:style w:type="paragraph" w:styleId="ac">
    <w:name w:val="Normal (Web)"/>
    <w:basedOn w:val="a"/>
    <w:uiPriority w:val="99"/>
    <w:unhideWhenUsed/>
    <w:rsid w:val="00626FD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d">
    <w:name w:val="Strong"/>
    <w:uiPriority w:val="22"/>
    <w:qFormat/>
    <w:rsid w:val="00626F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BD73A3-20B4-4A80-8FE8-DFF5EDAE4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MoBIL GROUP</Company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e</dc:creator>
  <cp:keywords/>
  <cp:lastModifiedBy>Admin</cp:lastModifiedBy>
  <cp:revision>2</cp:revision>
  <cp:lastPrinted>2020-08-05T05:45:00Z</cp:lastPrinted>
  <dcterms:created xsi:type="dcterms:W3CDTF">2020-08-12T06:37:00Z</dcterms:created>
  <dcterms:modified xsi:type="dcterms:W3CDTF">2020-08-12T06:37:00Z</dcterms:modified>
</cp:coreProperties>
</file>